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51E" w:rsidRDefault="00855DF9">
      <w:pPr>
        <w:jc w:val="center"/>
        <w:rPr>
          <w:rFonts w:ascii="Century Schoolbook" w:hAnsi="Century Schoolbook"/>
          <w:b/>
          <w:sz w:val="36"/>
          <w:szCs w:val="36"/>
        </w:rPr>
      </w:pPr>
      <w:r>
        <w:rPr>
          <w:rFonts w:ascii="Century Schoolbook" w:hAnsi="Century Schoolbook"/>
          <w:b/>
          <w:sz w:val="36"/>
          <w:szCs w:val="36"/>
        </w:rPr>
        <w:t>Sup</w:t>
      </w:r>
      <w:r w:rsidR="00EA149C">
        <w:rPr>
          <w:rFonts w:ascii="Century Schoolbook" w:hAnsi="Century Schoolbook"/>
          <w:b/>
          <w:sz w:val="36"/>
          <w:szCs w:val="36"/>
        </w:rPr>
        <w:t>er Friday Tuition and Fees- Spring</w:t>
      </w:r>
      <w:r>
        <w:rPr>
          <w:rFonts w:ascii="Century Schoolbook" w:hAnsi="Century Schoolbook"/>
          <w:b/>
          <w:sz w:val="36"/>
          <w:szCs w:val="36"/>
        </w:rPr>
        <w:t xml:space="preserve"> 202</w:t>
      </w:r>
      <w:r w:rsidR="00EA149C">
        <w:rPr>
          <w:rFonts w:ascii="Century Schoolbook" w:hAnsi="Century Schoolbook"/>
          <w:b/>
          <w:sz w:val="36"/>
          <w:szCs w:val="36"/>
        </w:rPr>
        <w:t>1</w:t>
      </w:r>
    </w:p>
    <w:p w:rsidR="0033051E" w:rsidRDefault="00855DF9">
      <w:pPr>
        <w:jc w:val="center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 xml:space="preserve">Registration 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$50 for the first child, $25 each for any additional children (maximum registration fee per family $125)</w:t>
      </w:r>
    </w:p>
    <w:p w:rsidR="00D70DB9" w:rsidRDefault="00D70DB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$25 late fee for any registrations after </w:t>
      </w:r>
      <w:r w:rsidR="005C5178">
        <w:rPr>
          <w:rFonts w:ascii="Century Schoolbook" w:hAnsi="Century Schoolbook"/>
          <w:sz w:val="24"/>
          <w:szCs w:val="24"/>
        </w:rPr>
        <w:t>January 8, 2021</w:t>
      </w:r>
      <w:r>
        <w:rPr>
          <w:rFonts w:ascii="Century Schoolbook" w:hAnsi="Century Schoolbook"/>
          <w:sz w:val="24"/>
          <w:szCs w:val="24"/>
        </w:rPr>
        <w:t xml:space="preserve"> </w:t>
      </w:r>
    </w:p>
    <w:p w:rsidR="0033051E" w:rsidRDefault="00855DF9">
      <w:pPr>
        <w:jc w:val="center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>Tuition per child per semester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Early Childhood (2-</w:t>
      </w:r>
      <w:r w:rsidR="00B5099E">
        <w:rPr>
          <w:rFonts w:ascii="Century Schoolbook" w:hAnsi="Century Schoolbook"/>
          <w:sz w:val="24"/>
          <w:szCs w:val="24"/>
        </w:rPr>
        <w:t>6 years old as of 9/1/2020) $245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Elementary, Junior High </w:t>
      </w:r>
      <w:r w:rsidR="001273D2">
        <w:rPr>
          <w:rFonts w:ascii="Century Schoolbook" w:hAnsi="Century Schoolbook"/>
          <w:sz w:val="24"/>
          <w:szCs w:val="24"/>
        </w:rPr>
        <w:t>(7-13</w:t>
      </w:r>
      <w:r w:rsidR="00B5099E">
        <w:rPr>
          <w:rFonts w:ascii="Century Schoolbook" w:hAnsi="Century Schoolbook"/>
          <w:sz w:val="24"/>
          <w:szCs w:val="24"/>
        </w:rPr>
        <w:t xml:space="preserve"> as of 9/1/2020) $225</w:t>
      </w:r>
    </w:p>
    <w:p w:rsidR="0033051E" w:rsidRDefault="00855DF9">
      <w:pPr>
        <w:jc w:val="center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>Class Fees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Beginning Fencing $65 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Sportball $65 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CYT Musical Theater $75 ($200 option if your class would like audition privileges for CYT Fall shows)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CYT Our Gang $50</w:t>
      </w:r>
    </w:p>
    <w:p w:rsidR="006445DE" w:rsidRDefault="006445DE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Dance 101 $55 (includes t-shirt)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LEGO Robotics $50 </w:t>
      </w:r>
    </w:p>
    <w:p w:rsidR="0033051E" w:rsidRDefault="00855DF9">
      <w:pPr>
        <w:jc w:val="center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>Supply Fees</w:t>
      </w:r>
    </w:p>
    <w:p w:rsidR="006445DE" w:rsidRDefault="006445DE">
      <w:pPr>
        <w:rPr>
          <w:rFonts w:ascii="Century Schoolbook" w:hAnsi="Century Schoolbook"/>
          <w:sz w:val="24"/>
          <w:szCs w:val="24"/>
        </w:rPr>
      </w:pPr>
    </w:p>
    <w:p w:rsidR="006445DE" w:rsidRDefault="006445DE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Yoyo $</w:t>
      </w:r>
      <w:r w:rsidR="007C4917">
        <w:rPr>
          <w:rFonts w:ascii="Century Schoolbook" w:hAnsi="Century Schoolbook"/>
          <w:sz w:val="24"/>
          <w:szCs w:val="24"/>
        </w:rPr>
        <w:t>1</w:t>
      </w:r>
      <w:r>
        <w:rPr>
          <w:rFonts w:ascii="Century Schoolbook" w:hAnsi="Century Schoolbook"/>
          <w:sz w:val="24"/>
          <w:szCs w:val="24"/>
        </w:rPr>
        <w:t>0</w:t>
      </w:r>
    </w:p>
    <w:p w:rsidR="007C4917" w:rsidRDefault="007C4917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Rubik’s Cube $10</w:t>
      </w:r>
    </w:p>
    <w:p w:rsidR="0033051E" w:rsidRDefault="006535AA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Duct Tape Warfare $10</w:t>
      </w:r>
    </w:p>
    <w:p w:rsidR="006535AA" w:rsidRDefault="007C4917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Fun with Fondant $10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Nailed It! $10 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proofErr w:type="spellStart"/>
      <w:r>
        <w:rPr>
          <w:rFonts w:ascii="Century Schoolbook" w:hAnsi="Century Schoolbook"/>
          <w:sz w:val="24"/>
          <w:szCs w:val="24"/>
        </w:rPr>
        <w:t>Perler</w:t>
      </w:r>
      <w:proofErr w:type="spellEnd"/>
      <w:r>
        <w:rPr>
          <w:rFonts w:ascii="Century Schoolbook" w:hAnsi="Century Schoolbook"/>
          <w:sz w:val="24"/>
          <w:szCs w:val="24"/>
        </w:rPr>
        <w:t xml:space="preserve"> Beads Design $10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Dimensional Creations </w:t>
      </w:r>
      <w:r w:rsidR="00B00B45">
        <w:rPr>
          <w:rFonts w:ascii="Century Schoolbook" w:hAnsi="Century Schoolbook"/>
          <w:sz w:val="24"/>
          <w:szCs w:val="24"/>
        </w:rPr>
        <w:t xml:space="preserve">and Advanced Dimensional Creations </w:t>
      </w:r>
      <w:r>
        <w:rPr>
          <w:rFonts w:ascii="Century Schoolbook" w:hAnsi="Century Schoolbook"/>
          <w:sz w:val="24"/>
          <w:szCs w:val="24"/>
        </w:rPr>
        <w:t>$10</w:t>
      </w:r>
    </w:p>
    <w:p w:rsidR="0033051E" w:rsidRDefault="0033051E">
      <w:pPr>
        <w:rPr>
          <w:rFonts w:ascii="Century Schoolbook" w:hAnsi="Century Schoolbook"/>
          <w:sz w:val="24"/>
          <w:szCs w:val="24"/>
        </w:rPr>
      </w:pPr>
    </w:p>
    <w:p w:rsidR="0033051E" w:rsidRDefault="00855DF9">
      <w:pPr>
        <w:jc w:val="center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>Due Dates, Refund and Reimbursement Policies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Registration fees are due at the time of online registration. If we are unable to open due to Covid-19 regulations, registration fees will be refunded. Otherwise, registration fees are non-refundable.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Tuition </w:t>
      </w:r>
      <w:r w:rsidRPr="00C30633">
        <w:rPr>
          <w:rFonts w:ascii="Century Schoolbook" w:hAnsi="Century Schoolbook"/>
          <w:b/>
          <w:sz w:val="24"/>
          <w:szCs w:val="24"/>
        </w:rPr>
        <w:t>first half</w:t>
      </w:r>
      <w:r>
        <w:rPr>
          <w:rFonts w:ascii="Century Schoolbook" w:hAnsi="Century Schoolbook"/>
          <w:sz w:val="24"/>
          <w:szCs w:val="24"/>
        </w:rPr>
        <w:t xml:space="preserve"> as well as ALL Class fees and Supply Fees will be due on </w:t>
      </w:r>
      <w:r w:rsidR="002B13E6">
        <w:rPr>
          <w:rFonts w:ascii="Century Schoolbook" w:hAnsi="Century Schoolbook"/>
          <w:sz w:val="24"/>
          <w:szCs w:val="24"/>
        </w:rPr>
        <w:t>December 18, 2020</w:t>
      </w:r>
      <w:r>
        <w:rPr>
          <w:rFonts w:ascii="Century Schoolbook" w:hAnsi="Century Schoolbook"/>
          <w:sz w:val="24"/>
          <w:szCs w:val="24"/>
        </w:rPr>
        <w:t xml:space="preserve">. You will receive an emailed invoice approximately a week before this date. </w:t>
      </w:r>
      <w:r w:rsidR="00C30633">
        <w:rPr>
          <w:rFonts w:ascii="Century Schoolbook" w:hAnsi="Century Schoolbook"/>
          <w:sz w:val="24"/>
          <w:szCs w:val="24"/>
        </w:rPr>
        <w:t>(</w:t>
      </w:r>
      <w:r>
        <w:rPr>
          <w:rFonts w:ascii="Century Schoolbook" w:hAnsi="Century Schoolbook"/>
          <w:sz w:val="24"/>
          <w:szCs w:val="24"/>
        </w:rPr>
        <w:t>You may pay the balance in full at this time.</w:t>
      </w:r>
      <w:r w:rsidR="00C30633">
        <w:rPr>
          <w:rFonts w:ascii="Century Schoolbook" w:hAnsi="Century Schoolbook"/>
          <w:sz w:val="24"/>
          <w:szCs w:val="24"/>
        </w:rPr>
        <w:t>)</w:t>
      </w:r>
      <w:r>
        <w:rPr>
          <w:rFonts w:ascii="Century Schoolbook" w:hAnsi="Century Schoolbook"/>
          <w:sz w:val="24"/>
          <w:szCs w:val="24"/>
        </w:rPr>
        <w:t xml:space="preserve"> A late fee of $15 will be assessed after this date, and class enrollments may be lost. 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Tuition </w:t>
      </w:r>
      <w:r w:rsidRPr="00C30633">
        <w:rPr>
          <w:rFonts w:ascii="Century Schoolbook" w:hAnsi="Century Schoolbook"/>
          <w:b/>
          <w:sz w:val="24"/>
          <w:szCs w:val="24"/>
        </w:rPr>
        <w:t>second half</w:t>
      </w:r>
      <w:r>
        <w:rPr>
          <w:rFonts w:ascii="Century Schoolbook" w:hAnsi="Century Schoolbook"/>
          <w:sz w:val="24"/>
          <w:szCs w:val="24"/>
        </w:rPr>
        <w:t xml:space="preserve"> is due on </w:t>
      </w:r>
      <w:r w:rsidR="002B13E6">
        <w:rPr>
          <w:rFonts w:ascii="Century Schoolbook" w:hAnsi="Century Schoolbook"/>
          <w:b/>
          <w:sz w:val="24"/>
          <w:szCs w:val="24"/>
        </w:rPr>
        <w:t>January 8, 2021</w:t>
      </w:r>
      <w:r>
        <w:rPr>
          <w:rFonts w:ascii="Century Schoolbook" w:hAnsi="Century Schoolbook"/>
          <w:sz w:val="24"/>
          <w:szCs w:val="24"/>
        </w:rPr>
        <w:t xml:space="preserve">. A late fee of $15 will be assessed after this date and class enrollments may be lost. 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All balances must be paid before the first day of Super Friday for students to be allowed to attend.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Parents who choose to withdraw f</w:t>
      </w:r>
      <w:r w:rsidR="002B13E6">
        <w:rPr>
          <w:rFonts w:ascii="Century Schoolbook" w:hAnsi="Century Schoolbook"/>
          <w:sz w:val="24"/>
          <w:szCs w:val="24"/>
        </w:rPr>
        <w:t>rom the program before January 8</w:t>
      </w:r>
      <w:r>
        <w:rPr>
          <w:rFonts w:ascii="Century Schoolbook" w:hAnsi="Century Schoolbook"/>
          <w:sz w:val="24"/>
          <w:szCs w:val="24"/>
        </w:rPr>
        <w:t xml:space="preserve"> may receive a full refund of tuition and class fees paid. Registration fees are non-refundable.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Parents who choose to withdraw from the program</w:t>
      </w:r>
      <w:r w:rsidR="00B5099E">
        <w:rPr>
          <w:rFonts w:ascii="Century Schoolbook" w:hAnsi="Century Schoolbook"/>
          <w:sz w:val="24"/>
          <w:szCs w:val="24"/>
        </w:rPr>
        <w:t xml:space="preserve"> on or</w:t>
      </w:r>
      <w:r w:rsidR="002B13E6">
        <w:rPr>
          <w:rFonts w:ascii="Century Schoolbook" w:hAnsi="Century Schoolbook"/>
          <w:sz w:val="24"/>
          <w:szCs w:val="24"/>
        </w:rPr>
        <w:t xml:space="preserve"> before January 29 may r</w:t>
      </w:r>
      <w:r>
        <w:rPr>
          <w:rFonts w:ascii="Century Schoolbook" w:hAnsi="Century Schoolbook"/>
          <w:sz w:val="24"/>
          <w:szCs w:val="24"/>
        </w:rPr>
        <w:t>eceive a refu</w:t>
      </w:r>
      <w:r w:rsidR="00B5099E">
        <w:rPr>
          <w:rFonts w:ascii="Century Schoolbook" w:hAnsi="Century Schoolbook"/>
          <w:sz w:val="24"/>
          <w:szCs w:val="24"/>
        </w:rPr>
        <w:t>nd of half of the</w:t>
      </w:r>
      <w:r w:rsidR="002B13E6">
        <w:rPr>
          <w:rFonts w:ascii="Century Schoolbook" w:hAnsi="Century Schoolbook"/>
          <w:sz w:val="24"/>
          <w:szCs w:val="24"/>
        </w:rPr>
        <w:t xml:space="preserve"> tuition paid. After January 29</w:t>
      </w:r>
      <w:r w:rsidR="00B5099E">
        <w:rPr>
          <w:rFonts w:ascii="Century Schoolbook" w:hAnsi="Century Schoolbook"/>
          <w:sz w:val="24"/>
          <w:szCs w:val="24"/>
        </w:rPr>
        <w:t xml:space="preserve">, no refunds will be issued, unless we are unable to meet due to government regulations. </w:t>
      </w:r>
      <w:r w:rsidR="00C30633">
        <w:rPr>
          <w:rFonts w:ascii="Century Schoolbook" w:hAnsi="Century Schoolbook"/>
          <w:sz w:val="24"/>
          <w:szCs w:val="24"/>
        </w:rPr>
        <w:t xml:space="preserve">(See </w:t>
      </w:r>
      <w:proofErr w:type="spellStart"/>
      <w:r w:rsidR="00C30633">
        <w:rPr>
          <w:rFonts w:ascii="Century Schoolbook" w:hAnsi="Century Schoolbook"/>
          <w:sz w:val="24"/>
          <w:szCs w:val="24"/>
        </w:rPr>
        <w:t>Covid</w:t>
      </w:r>
      <w:proofErr w:type="spellEnd"/>
      <w:r w:rsidR="00C30633">
        <w:rPr>
          <w:rFonts w:ascii="Century Schoolbook" w:hAnsi="Century Schoolbook"/>
          <w:sz w:val="24"/>
          <w:szCs w:val="24"/>
        </w:rPr>
        <w:t xml:space="preserve"> Plan Document)</w:t>
      </w:r>
    </w:p>
    <w:p w:rsidR="0033051E" w:rsidRDefault="00855DF9">
      <w:pPr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Class Fees and Supply Fees are non-refundable once classes begin.</w:t>
      </w:r>
    </w:p>
    <w:p w:rsidR="0033051E" w:rsidRPr="000C0161" w:rsidRDefault="00855DF9">
      <w:pPr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Scholarships for those in need of financial assistance for up to half of the cost of tuition are available on a limited basis. Please contact Anne Trapani at </w:t>
      </w:r>
      <w:hyperlink r:id="rId4" w:history="1">
        <w:r>
          <w:rPr>
            <w:rStyle w:val="Hyperlink"/>
            <w:rFonts w:ascii="Century Schoolbook" w:hAnsi="Century Schoolbook"/>
            <w:sz w:val="24"/>
            <w:szCs w:val="24"/>
          </w:rPr>
          <w:t>annetrapani@homerunministries.com</w:t>
        </w:r>
      </w:hyperlink>
      <w:r>
        <w:rPr>
          <w:rFonts w:ascii="Century Schoolbook" w:hAnsi="Century Schoolbook"/>
          <w:sz w:val="24"/>
          <w:szCs w:val="24"/>
        </w:rPr>
        <w:t xml:space="preserve"> for a scholarship form. Scholarships are only awarded after registration has taken place.</w:t>
      </w:r>
      <w:r w:rsidR="000C0161">
        <w:rPr>
          <w:rFonts w:ascii="Century Schoolbook" w:hAnsi="Century Schoolbook"/>
          <w:sz w:val="24"/>
          <w:szCs w:val="24"/>
        </w:rPr>
        <w:t xml:space="preserve"> </w:t>
      </w:r>
      <w:r w:rsidR="000C0161" w:rsidRPr="000C0161">
        <w:rPr>
          <w:rFonts w:ascii="Century Schoolbook" w:hAnsi="Century Schoolbook"/>
          <w:b/>
          <w:sz w:val="24"/>
          <w:szCs w:val="24"/>
        </w:rPr>
        <w:t xml:space="preserve">Forms must be submitted by </w:t>
      </w:r>
      <w:r w:rsidR="002B13E6">
        <w:rPr>
          <w:rFonts w:ascii="Century Schoolbook" w:hAnsi="Century Schoolbook"/>
          <w:b/>
          <w:sz w:val="24"/>
          <w:szCs w:val="24"/>
        </w:rPr>
        <w:t>December 11</w:t>
      </w:r>
      <w:r w:rsidR="000C0161" w:rsidRPr="000C0161">
        <w:rPr>
          <w:rFonts w:ascii="Century Schoolbook" w:hAnsi="Century Schoolbook"/>
          <w:b/>
          <w:sz w:val="24"/>
          <w:szCs w:val="24"/>
        </w:rPr>
        <w:t>, 2020.</w:t>
      </w:r>
    </w:p>
    <w:p w:rsidR="0033051E" w:rsidRDefault="0033051E">
      <w:pPr>
        <w:rPr>
          <w:rFonts w:ascii="Century Schoolbook" w:hAnsi="Century Schoolbook"/>
          <w:sz w:val="24"/>
          <w:szCs w:val="24"/>
        </w:rPr>
      </w:pPr>
    </w:p>
    <w:p w:rsidR="0033051E" w:rsidRDefault="0033051E">
      <w:pPr>
        <w:rPr>
          <w:rFonts w:ascii="Century Schoolbook" w:hAnsi="Century Schoolbook"/>
          <w:sz w:val="24"/>
          <w:szCs w:val="24"/>
        </w:rPr>
      </w:pPr>
    </w:p>
    <w:p w:rsidR="0033051E" w:rsidRDefault="0033051E">
      <w:pPr>
        <w:rPr>
          <w:rFonts w:ascii="Century Schoolbook" w:hAnsi="Century Schoolbook"/>
          <w:sz w:val="24"/>
          <w:szCs w:val="24"/>
        </w:rPr>
      </w:pPr>
    </w:p>
    <w:p w:rsidR="0033051E" w:rsidRDefault="0033051E"/>
    <w:sectPr w:rsidR="0033051E" w:rsidSect="003305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4"/>
  <w:proofState w:spelling="clean" w:grammar="clean"/>
  <w:defaultTabStop w:val="720"/>
  <w:characterSpacingControl w:val="doNotCompress"/>
  <w:compat/>
  <w:rsids>
    <w:rsidRoot w:val="00E71903"/>
    <w:rsid w:val="000716CB"/>
    <w:rsid w:val="000C0161"/>
    <w:rsid w:val="000C5CFE"/>
    <w:rsid w:val="000F0606"/>
    <w:rsid w:val="001273D2"/>
    <w:rsid w:val="001B1765"/>
    <w:rsid w:val="002B1339"/>
    <w:rsid w:val="002B13E6"/>
    <w:rsid w:val="002B50B1"/>
    <w:rsid w:val="0033051E"/>
    <w:rsid w:val="004B3A9F"/>
    <w:rsid w:val="005767F3"/>
    <w:rsid w:val="005C5178"/>
    <w:rsid w:val="006445DE"/>
    <w:rsid w:val="006535AA"/>
    <w:rsid w:val="006729C4"/>
    <w:rsid w:val="00676CBE"/>
    <w:rsid w:val="00687733"/>
    <w:rsid w:val="006B0DFD"/>
    <w:rsid w:val="007C4917"/>
    <w:rsid w:val="00855DF9"/>
    <w:rsid w:val="00864D92"/>
    <w:rsid w:val="00945AE7"/>
    <w:rsid w:val="00A83AE5"/>
    <w:rsid w:val="00B00B45"/>
    <w:rsid w:val="00B5099E"/>
    <w:rsid w:val="00BA2355"/>
    <w:rsid w:val="00BF4C24"/>
    <w:rsid w:val="00BF5B2C"/>
    <w:rsid w:val="00C30633"/>
    <w:rsid w:val="00C41296"/>
    <w:rsid w:val="00D70DB9"/>
    <w:rsid w:val="00E0614C"/>
    <w:rsid w:val="00E71903"/>
    <w:rsid w:val="00EA149C"/>
    <w:rsid w:val="00EB3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9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7190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nnetrapani@homerunministri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 Friday</dc:creator>
  <cp:lastModifiedBy>Super Friday </cp:lastModifiedBy>
  <cp:revision>3</cp:revision>
  <dcterms:created xsi:type="dcterms:W3CDTF">2020-11-10T17:02:00Z</dcterms:created>
  <dcterms:modified xsi:type="dcterms:W3CDTF">2020-12-14T22:48:00Z</dcterms:modified>
</cp:coreProperties>
</file>